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8361" w14:textId="77777777" w:rsidR="00AA3664" w:rsidRDefault="00AA3664" w:rsidP="00AA3664">
      <w:pPr>
        <w:pStyle w:val="Title"/>
        <w:jc w:val="center"/>
        <w:rPr>
          <w:b/>
          <w:bCs/>
          <w:sz w:val="44"/>
          <w:szCs w:val="44"/>
        </w:rPr>
      </w:pPr>
      <w:r w:rsidRPr="00DD426E">
        <w:rPr>
          <w:b/>
          <w:bCs/>
          <w:sz w:val="44"/>
          <w:szCs w:val="44"/>
        </w:rPr>
        <w:t>East Windsor E.R.A.S.E. COVID-19 Grant Application</w:t>
      </w:r>
    </w:p>
    <w:p w14:paraId="3E7ADA75" w14:textId="77777777" w:rsidR="00AA3664" w:rsidRDefault="00AA3664" w:rsidP="00AA3664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6"/>
          <w:szCs w:val="36"/>
          <w:u w:val="single"/>
        </w:rPr>
        <w:t>E</w:t>
      </w:r>
      <w:r>
        <w:rPr>
          <w:sz w:val="36"/>
          <w:szCs w:val="36"/>
        </w:rPr>
        <w:t xml:space="preserve">mergency </w:t>
      </w:r>
      <w:r>
        <w:rPr>
          <w:sz w:val="36"/>
          <w:szCs w:val="36"/>
          <w:u w:val="single"/>
        </w:rPr>
        <w:t>R</w:t>
      </w:r>
      <w:r>
        <w:rPr>
          <w:sz w:val="36"/>
          <w:szCs w:val="36"/>
        </w:rPr>
        <w:t xml:space="preserve">elief </w:t>
      </w:r>
      <w:r>
        <w:rPr>
          <w:sz w:val="36"/>
          <w:szCs w:val="36"/>
          <w:u w:val="single"/>
        </w:rPr>
        <w:t>a</w:t>
      </w:r>
      <w:r>
        <w:rPr>
          <w:sz w:val="36"/>
          <w:szCs w:val="36"/>
        </w:rPr>
        <w:t xml:space="preserve">nd </w:t>
      </w:r>
      <w:r>
        <w:rPr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tabilization </w:t>
      </w:r>
      <w:r>
        <w:rPr>
          <w:sz w:val="36"/>
          <w:szCs w:val="36"/>
          <w:u w:val="single"/>
        </w:rPr>
        <w:t>E</w:t>
      </w:r>
      <w:r>
        <w:rPr>
          <w:sz w:val="36"/>
          <w:szCs w:val="36"/>
        </w:rPr>
        <w:t>ffort)</w:t>
      </w:r>
    </w:p>
    <w:p w14:paraId="0A1B9984" w14:textId="77777777" w:rsidR="00AA3664" w:rsidRDefault="00AA3664" w:rsidP="00AA3664">
      <w:pPr>
        <w:rPr>
          <w:sz w:val="36"/>
          <w:szCs w:val="36"/>
        </w:rPr>
      </w:pPr>
    </w:p>
    <w:p w14:paraId="5FDD1CB7" w14:textId="213FC7B2" w:rsidR="00AA3664" w:rsidRDefault="00AA3664" w:rsidP="00D35B4B">
      <w:pPr>
        <w:spacing w:line="360" w:lineRule="auto"/>
      </w:pPr>
      <w:r>
        <w:t>Date of Application Submission:</w:t>
      </w:r>
      <w:r w:rsidR="006C0385">
        <w:tab/>
      </w:r>
      <w:r w:rsidR="006C0385">
        <w:tab/>
      </w:r>
      <w:sdt>
        <w:sdtPr>
          <w:id w:val="-56084216"/>
          <w:placeholder>
            <w:docPart w:val="DefaultPlaceholder_-1854013440"/>
          </w:placeholder>
          <w:showingPlcHdr/>
        </w:sdtPr>
        <w:sdtEndPr/>
        <w:sdtContent>
          <w:r w:rsidR="006C0385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A3886C" w14:textId="583D3D23" w:rsidR="00AA3664" w:rsidRDefault="00AA3664" w:rsidP="00D35B4B">
      <w:pPr>
        <w:spacing w:line="360" w:lineRule="auto"/>
      </w:pPr>
      <w:r>
        <w:t>Full Name of Business o</w:t>
      </w:r>
      <w:r w:rsidR="00E348C6">
        <w:t>r</w:t>
      </w:r>
      <w:r>
        <w:t xml:space="preserve"> Non-profit:</w:t>
      </w:r>
      <w:r w:rsidR="006C0385">
        <w:tab/>
      </w:r>
      <w:sdt>
        <w:sdtPr>
          <w:id w:val="313534876"/>
          <w:placeholder>
            <w:docPart w:val="DefaultPlaceholder_-1854013440"/>
          </w:placeholder>
          <w:showingPlcHdr/>
        </w:sdtPr>
        <w:sdtEndPr/>
        <w:sdtContent>
          <w:r w:rsidR="006C0385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1E572D" w14:textId="6737F526" w:rsidR="00E348C6" w:rsidRDefault="00E348C6" w:rsidP="00D35B4B">
      <w:pPr>
        <w:spacing w:line="360" w:lineRule="auto"/>
      </w:pPr>
      <w:r>
        <w:t>Business Address:</w:t>
      </w:r>
      <w:r>
        <w:tab/>
      </w:r>
      <w:r>
        <w:tab/>
      </w:r>
      <w:r>
        <w:tab/>
      </w:r>
      <w:r>
        <w:tab/>
      </w:r>
      <w:sdt>
        <w:sdtPr>
          <w:id w:val="1425915365"/>
          <w:placeholder>
            <w:docPart w:val="40484BC6341046EBAA60E9F22F0FF02D"/>
          </w:placeholder>
          <w:showingPlcHdr/>
        </w:sdtPr>
        <w:sdtEndPr/>
        <w:sdtContent>
          <w:r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B57F4F" w14:textId="11802BD5" w:rsidR="00AA3664" w:rsidRDefault="00AA3664" w:rsidP="00D35B4B">
      <w:pPr>
        <w:spacing w:line="360" w:lineRule="auto"/>
      </w:pPr>
      <w:r>
        <w:t>Applicant Primary Contact Name:</w:t>
      </w:r>
      <w:r w:rsidR="006C0385">
        <w:tab/>
      </w:r>
      <w:r w:rsidR="006C0385">
        <w:tab/>
      </w:r>
      <w:sdt>
        <w:sdtPr>
          <w:id w:val="-856801059"/>
          <w:placeholder>
            <w:docPart w:val="DefaultPlaceholder_-1854013440"/>
          </w:placeholder>
          <w:showingPlcHdr/>
        </w:sdtPr>
        <w:sdtEndPr/>
        <w:sdtContent>
          <w:r w:rsidR="006C0385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E1DF01" w14:textId="77FCD9C7" w:rsidR="00AA3664" w:rsidRDefault="00AA3664" w:rsidP="00D35B4B">
      <w:pPr>
        <w:spacing w:line="360" w:lineRule="auto"/>
      </w:pPr>
      <w:r>
        <w:t>Applicant Primary Contact Phone:</w:t>
      </w:r>
      <w:r w:rsidR="006C0385">
        <w:tab/>
      </w:r>
      <w:r w:rsidR="006C0385">
        <w:tab/>
      </w:r>
      <w:sdt>
        <w:sdtPr>
          <w:id w:val="1668595777"/>
          <w:placeholder>
            <w:docPart w:val="DefaultPlaceholder_-1854013440"/>
          </w:placeholder>
          <w:showingPlcHdr/>
        </w:sdtPr>
        <w:sdtEndPr/>
        <w:sdtContent>
          <w:r w:rsidR="00CB4BF6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34F305" w14:textId="7420546B" w:rsidR="00AA3664" w:rsidRDefault="00AA3664" w:rsidP="00D35B4B">
      <w:pPr>
        <w:spacing w:line="360" w:lineRule="auto"/>
      </w:pPr>
      <w:r>
        <w:t>Applicant Primary Contact Email:</w:t>
      </w:r>
      <w:r w:rsidR="00CB4BF6">
        <w:tab/>
      </w:r>
      <w:r w:rsidR="00CB4BF6">
        <w:tab/>
      </w:r>
      <w:sdt>
        <w:sdtPr>
          <w:id w:val="-941675055"/>
          <w:placeholder>
            <w:docPart w:val="DefaultPlaceholder_-1854013440"/>
          </w:placeholder>
          <w:showingPlcHdr/>
        </w:sdtPr>
        <w:sdtEndPr/>
        <w:sdtContent>
          <w:r w:rsidR="00CB4BF6"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5BCF7F" w14:textId="583B253F" w:rsidR="00AA3664" w:rsidRDefault="00565991" w:rsidP="00AA3664">
      <w:r>
        <w:t>Amount Requested:</w:t>
      </w:r>
      <w:r>
        <w:tab/>
      </w:r>
      <w:r>
        <w:tab/>
      </w:r>
      <w:r>
        <w:tab/>
      </w:r>
      <w:r>
        <w:tab/>
      </w:r>
      <w:sdt>
        <w:sdtPr>
          <w:id w:val="2104290841"/>
          <w:placeholder>
            <w:docPart w:val="24FC5D6420A84AD3B43B8FF9A4CE1CC8"/>
          </w:placeholder>
          <w:showingPlcHdr/>
        </w:sdtPr>
        <w:sdtContent>
          <w:r w:rsidRPr="00274D8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28D48B" w14:textId="77777777" w:rsidR="00565991" w:rsidRDefault="00565991" w:rsidP="00AA3664"/>
    <w:p w14:paraId="61B30051" w14:textId="4C8721CF" w:rsidR="00AA3664" w:rsidRDefault="00AA3664" w:rsidP="00AA3664">
      <w:r>
        <w:t xml:space="preserve">Applying as a: </w:t>
      </w:r>
      <w:r w:rsidR="00CB4BF6">
        <w:tab/>
      </w:r>
      <w:sdt>
        <w:sdtPr>
          <w:id w:val="-16851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363">
            <w:rPr>
              <w:rFonts w:ascii="MS Gothic" w:eastAsia="MS Gothic" w:hAnsi="MS Gothic" w:hint="eastAsia"/>
            </w:rPr>
            <w:t>☐</w:t>
          </w:r>
        </w:sdtContent>
      </w:sdt>
      <w:r>
        <w:t>Business</w:t>
      </w:r>
      <w:r>
        <w:tab/>
      </w:r>
      <w:r>
        <w:tab/>
        <w:t>Or</w:t>
      </w:r>
      <w:r>
        <w:tab/>
      </w:r>
      <w:r>
        <w:tab/>
      </w:r>
      <w:sdt>
        <w:sdtPr>
          <w:id w:val="17125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BF6">
            <w:rPr>
              <w:rFonts w:ascii="MS Gothic" w:eastAsia="MS Gothic" w:hAnsi="MS Gothic" w:hint="eastAsia"/>
            </w:rPr>
            <w:t>☐</w:t>
          </w:r>
        </w:sdtContent>
      </w:sdt>
      <w:r>
        <w:t>Non-Profit</w:t>
      </w:r>
    </w:p>
    <w:p w14:paraId="680E936D" w14:textId="77777777" w:rsidR="00AA3664" w:rsidRDefault="00AA3664" w:rsidP="00AA3664"/>
    <w:p w14:paraId="2B20123F" w14:textId="77777777" w:rsidR="00AA3664" w:rsidRDefault="00AA3664" w:rsidP="00AA36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Applicants must provide the following</w:t>
      </w:r>
      <w:r w:rsidRPr="00DD426E">
        <w:rPr>
          <w:sz w:val="24"/>
          <w:szCs w:val="24"/>
        </w:rPr>
        <w:t>:</w:t>
      </w:r>
    </w:p>
    <w:p w14:paraId="0868C72B" w14:textId="7850380B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Evidence that the business or non-profit is in good standing with the Connecticut Secretary of the State’s </w:t>
      </w:r>
      <w:r w:rsidR="009157C6">
        <w:rPr>
          <w:sz w:val="24"/>
          <w:szCs w:val="24"/>
        </w:rPr>
        <w:t>Office.</w:t>
      </w:r>
    </w:p>
    <w:p w14:paraId="36AD6CA7" w14:textId="11901C9C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Documentation stating the number of employees prior to the pandemic, as well as at the time of this </w:t>
      </w:r>
      <w:r w:rsidR="009157C6">
        <w:rPr>
          <w:sz w:val="24"/>
          <w:szCs w:val="24"/>
        </w:rPr>
        <w:t>application.</w:t>
      </w:r>
    </w:p>
    <w:p w14:paraId="1EC3FE89" w14:textId="651D21CB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listing of all state or federal assistance applied for and/or received over the last two (2) years (</w:t>
      </w:r>
      <w:r w:rsidR="00E348C6">
        <w:rPr>
          <w:sz w:val="24"/>
          <w:szCs w:val="24"/>
        </w:rPr>
        <w:t>i.e.,</w:t>
      </w:r>
      <w:r>
        <w:rPr>
          <w:sz w:val="24"/>
          <w:szCs w:val="24"/>
        </w:rPr>
        <w:t xml:space="preserve"> PPP loans, etc.</w:t>
      </w:r>
      <w:r w:rsidR="009157C6">
        <w:rPr>
          <w:sz w:val="24"/>
          <w:szCs w:val="24"/>
        </w:rPr>
        <w:t>).</w:t>
      </w:r>
    </w:p>
    <w:p w14:paraId="60088AC2" w14:textId="6DBC3EFA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any dates of closure incurred due to the </w:t>
      </w:r>
      <w:r w:rsidR="009157C6">
        <w:rPr>
          <w:sz w:val="24"/>
          <w:szCs w:val="24"/>
        </w:rPr>
        <w:t>pandemic.</w:t>
      </w:r>
    </w:p>
    <w:p w14:paraId="42C02F22" w14:textId="3BAD9969" w:rsidR="00AA3664" w:rsidRDefault="00AA3664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declaration (written explanation) outlining in what dynamic way the funds are intended to be used to add value, quality, </w:t>
      </w:r>
      <w:r w:rsidR="009157C6">
        <w:rPr>
          <w:sz w:val="24"/>
          <w:szCs w:val="24"/>
        </w:rPr>
        <w:t>desirability,</w:t>
      </w:r>
      <w:r>
        <w:rPr>
          <w:sz w:val="24"/>
          <w:szCs w:val="24"/>
        </w:rPr>
        <w:t xml:space="preserve"> or attractiveness to your business or </w:t>
      </w:r>
      <w:r w:rsidR="009157C6">
        <w:rPr>
          <w:sz w:val="24"/>
          <w:szCs w:val="24"/>
        </w:rPr>
        <w:t>nonprofit.</w:t>
      </w:r>
    </w:p>
    <w:p w14:paraId="4BDF4B81" w14:textId="3BEAA4FE" w:rsidR="00D35B4B" w:rsidRPr="00DD426E" w:rsidRDefault="00D35B4B" w:rsidP="00AA36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written statement that will identify a need or negative impact of the COVID-19 public health emergency to your organization/business and an explanation as to how the grant award would address the identified need or negative impact.</w:t>
      </w:r>
    </w:p>
    <w:p w14:paraId="538C298F" w14:textId="43233ABA" w:rsidR="00AA3664" w:rsidRDefault="00AA3664" w:rsidP="00AA3664"/>
    <w:p w14:paraId="0AC6135D" w14:textId="757FE9E9" w:rsidR="00AA3664" w:rsidRDefault="00AA3664" w:rsidP="00AA3664">
      <w:pPr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Grants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will be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award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d based upon funds a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v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ailable and th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nu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m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ber of applications rec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4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ived for an a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m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ount up to and not 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t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o </w:t>
      </w:r>
      <w:r>
        <w:rPr>
          <w:rFonts w:ascii="Calibri-BoldItalic" w:hAnsi="Calibri-BoldItalic" w:cs="Calibri-BoldItalic"/>
          <w:b/>
          <w:bCs/>
          <w:i/>
          <w:iCs/>
          <w:color w:val="000000"/>
          <w:spacing w:val="-3"/>
        </w:rPr>
        <w:t>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xceed $10,000.</w:t>
      </w:r>
    </w:p>
    <w:p w14:paraId="6C1214A5" w14:textId="1FBB13FC" w:rsidR="00AA3664" w:rsidRPr="00E348C6" w:rsidRDefault="00AA3664" w:rsidP="00AA3664">
      <w:pPr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>All applications must be received by the First Selectm</w:t>
      </w:r>
      <w:r w:rsidR="00E348C6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>a</w:t>
      </w: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>n’s Office no later than August 9</w:t>
      </w: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  <w:vertAlign w:val="superscript"/>
        </w:rPr>
        <w:t>th</w:t>
      </w: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 xml:space="preserve"> </w:t>
      </w:r>
      <w:r w:rsidR="00E348C6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 xml:space="preserve">by </w:t>
      </w:r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 xml:space="preserve">4:30pm.  Applications can be emailed to </w:t>
      </w:r>
      <w:hyperlink r:id="rId7" w:history="1">
        <w:r w:rsidRPr="00AA3664">
          <w:rPr>
            <w:rStyle w:val="Hyperlink"/>
            <w:rFonts w:ascii="Calibri-BoldItalic" w:hAnsi="Calibri-BoldItalic" w:cs="Calibri-BoldItalic"/>
            <w:b/>
            <w:bCs/>
            <w:i/>
            <w:iCs/>
            <w:highlight w:val="yellow"/>
          </w:rPr>
          <w:t>grant@eastwindsorct.com</w:t>
        </w:r>
      </w:hyperlink>
      <w:r w:rsidRPr="00AA3664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 xml:space="preserve"> (preferred) or mailed to 11 Rye Street, Broad Brook, CT 060</w:t>
      </w:r>
      <w:r w:rsidRPr="00E348C6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>16</w:t>
      </w:r>
      <w:r w:rsidR="00E348C6" w:rsidRPr="00E348C6"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  <w:t>.</w:t>
      </w:r>
    </w:p>
    <w:sectPr w:rsidR="00AA3664" w:rsidRPr="00E348C6" w:rsidSect="002D7D8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5D4D" w14:textId="77777777" w:rsidR="002F3992" w:rsidRDefault="002F3992" w:rsidP="00EA4A99">
      <w:r>
        <w:separator/>
      </w:r>
    </w:p>
  </w:endnote>
  <w:endnote w:type="continuationSeparator" w:id="0">
    <w:p w14:paraId="70E842CD" w14:textId="77777777" w:rsidR="002F3992" w:rsidRDefault="002F3992" w:rsidP="00E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C0B1" w14:textId="77777777" w:rsidR="002D7D82" w:rsidRPr="00DB6E31" w:rsidRDefault="002D7D82" w:rsidP="002D7D82">
    <w:pPr>
      <w:pStyle w:val="Footer"/>
      <w:tabs>
        <w:tab w:val="clear" w:pos="4680"/>
        <w:tab w:val="clear" w:pos="9360"/>
        <w:tab w:val="right" w:leader="underscore" w:pos="10080"/>
      </w:tabs>
      <w:ind w:left="-810" w:right="-720"/>
      <w:rPr>
        <w:b/>
        <w:bCs/>
      </w:rPr>
    </w:pPr>
    <w:r w:rsidRPr="00DB6E31">
      <w:rPr>
        <w:b/>
        <w:bCs/>
      </w:rPr>
      <w:tab/>
    </w:r>
  </w:p>
  <w:p w14:paraId="69523814" w14:textId="77777777" w:rsidR="002D7D82" w:rsidRDefault="002D7D82" w:rsidP="002D7D82">
    <w:pPr>
      <w:pStyle w:val="Footer"/>
      <w:tabs>
        <w:tab w:val="clear" w:pos="9360"/>
        <w:tab w:val="right" w:pos="9990"/>
      </w:tabs>
      <w:ind w:left="-720" w:right="-720"/>
    </w:pPr>
    <w:r>
      <w:t>11 Rye Street, Broad Brook, CT 06016</w:t>
    </w:r>
    <w:r>
      <w:tab/>
    </w:r>
    <w:hyperlink r:id="rId1" w:history="1">
      <w:r w:rsidRPr="008D64B4">
        <w:rPr>
          <w:rStyle w:val="Hyperlink"/>
        </w:rPr>
        <w:t>www.eastwindsor-ct.gov</w:t>
      </w:r>
    </w:hyperlink>
    <w:r>
      <w:tab/>
      <w:t>Telephone (860) 623-8122</w:t>
    </w:r>
  </w:p>
  <w:p w14:paraId="123E3D8C" w14:textId="77777777" w:rsidR="002D7D82" w:rsidRPr="00DB6E31" w:rsidRDefault="002D7D82" w:rsidP="002D7D82">
    <w:pPr>
      <w:pStyle w:val="Footer"/>
      <w:tabs>
        <w:tab w:val="clear" w:pos="9360"/>
        <w:tab w:val="right" w:pos="9990"/>
      </w:tabs>
      <w:spacing w:before="120"/>
      <w:ind w:right="-720" w:hanging="720"/>
      <w:jc w:val="center"/>
      <w:rPr>
        <w:b/>
        <w:bCs/>
      </w:rPr>
    </w:pPr>
    <w:r w:rsidRPr="00DB6E31">
      <w:rPr>
        <w:b/>
        <w:bCs/>
      </w:rPr>
      <w:t>EAST WINDSOR IS AN EQUAL OPPORTUNITY PROVIDER AND EMPLOYER</w:t>
    </w:r>
  </w:p>
  <w:p w14:paraId="2553A171" w14:textId="77777777" w:rsidR="00DB6E31" w:rsidRDefault="00DB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4E13" w14:textId="77777777" w:rsidR="002F3992" w:rsidRDefault="002F3992" w:rsidP="00EA4A99">
      <w:r>
        <w:separator/>
      </w:r>
    </w:p>
  </w:footnote>
  <w:footnote w:type="continuationSeparator" w:id="0">
    <w:p w14:paraId="6160D357" w14:textId="77777777" w:rsidR="002F3992" w:rsidRDefault="002F3992" w:rsidP="00EA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4AD7" w14:textId="77777777" w:rsidR="00DB6E31" w:rsidRPr="00DB6E31" w:rsidRDefault="00DB6E31" w:rsidP="00DB6E31">
    <w:pPr>
      <w:pStyle w:val="Header"/>
      <w:tabs>
        <w:tab w:val="clear" w:pos="4680"/>
        <w:tab w:val="clear" w:pos="9360"/>
        <w:tab w:val="left" w:pos="306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AAEE" w14:textId="77777777" w:rsidR="002D7D82" w:rsidRDefault="002D7D82" w:rsidP="002D7D82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  <w:rPr>
        <w:rFonts w:ascii="Arial" w:hAnsi="Arial" w:cs="Arial"/>
        <w:sz w:val="24"/>
        <w:szCs w:val="24"/>
      </w:rPr>
    </w:pPr>
    <w:r w:rsidRPr="00DB6E31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40A4111" wp14:editId="686EEE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9980" cy="11023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E31">
      <w:rPr>
        <w:b/>
        <w:bCs/>
        <w:sz w:val="48"/>
        <w:szCs w:val="48"/>
      </w:rPr>
      <w:tab/>
    </w:r>
    <w:r w:rsidRPr="00EA4A99">
      <w:rPr>
        <w:b/>
        <w:bCs/>
        <w:sz w:val="48"/>
        <w:szCs w:val="48"/>
        <w:u w:val="single"/>
      </w:rPr>
      <w:t>TOWN OF EAST WINDSOR</w:t>
    </w:r>
    <w:r>
      <w:tab/>
    </w:r>
    <w:r>
      <w:tab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4745CC">
      <w:rPr>
        <w:rFonts w:ascii="Arial" w:hAnsi="Arial" w:cs="Arial"/>
        <w:sz w:val="24"/>
        <w:szCs w:val="24"/>
      </w:rPr>
      <w:t xml:space="preserve">FIRST SELECTMAN </w:t>
    </w:r>
    <w:r>
      <w:rPr>
        <w:rFonts w:ascii="Arial" w:hAnsi="Arial" w:cs="Arial"/>
        <w:sz w:val="24"/>
        <w:szCs w:val="24"/>
      </w:rPr>
      <w:t>JASON E. BOWSZA</w:t>
    </w:r>
  </w:p>
  <w:p w14:paraId="64DD446D" w14:textId="77777777" w:rsidR="002D7D82" w:rsidRPr="00DB6E31" w:rsidRDefault="002D7D82" w:rsidP="002D7D82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</w:pPr>
  </w:p>
  <w:p w14:paraId="1796ECE1" w14:textId="77777777" w:rsidR="002D7D82" w:rsidRPr="00DB6E31" w:rsidRDefault="002D7D82" w:rsidP="002D7D82">
    <w:pPr>
      <w:pStyle w:val="Header"/>
      <w:tabs>
        <w:tab w:val="clear" w:pos="4680"/>
        <w:tab w:val="clear" w:pos="9360"/>
        <w:tab w:val="left" w:pos="3060"/>
      </w:tabs>
      <w:rPr>
        <w:rFonts w:ascii="Arial" w:hAnsi="Arial" w:cs="Arial"/>
        <w:sz w:val="24"/>
        <w:szCs w:val="24"/>
      </w:rPr>
    </w:pPr>
  </w:p>
  <w:p w14:paraId="2CC03B7A" w14:textId="77777777" w:rsidR="00DB6E31" w:rsidRDefault="00DB6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34B"/>
    <w:multiLevelType w:val="hybridMultilevel"/>
    <w:tmpl w:val="CD1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647A"/>
    <w:multiLevelType w:val="hybridMultilevel"/>
    <w:tmpl w:val="DF2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nIRVBDOjUW1sFnL1yy2zVeXWwfOy3RvjyFFGsWEh0cJg0ohXA25UJh2G30dxvRMOcH9PZDYxvDTQMfGo1PDA==" w:salt="m/OznzGk0jsvUnOsWzyR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9"/>
    <w:rsid w:val="00053DE0"/>
    <w:rsid w:val="0024078C"/>
    <w:rsid w:val="002D7D82"/>
    <w:rsid w:val="002F3992"/>
    <w:rsid w:val="00355767"/>
    <w:rsid w:val="003A6BA5"/>
    <w:rsid w:val="004015E5"/>
    <w:rsid w:val="00493177"/>
    <w:rsid w:val="004A0805"/>
    <w:rsid w:val="004D3DC3"/>
    <w:rsid w:val="00565991"/>
    <w:rsid w:val="005A7E01"/>
    <w:rsid w:val="006450C2"/>
    <w:rsid w:val="00694E52"/>
    <w:rsid w:val="006A3FDD"/>
    <w:rsid w:val="006C0385"/>
    <w:rsid w:val="007723DD"/>
    <w:rsid w:val="00787769"/>
    <w:rsid w:val="007A3363"/>
    <w:rsid w:val="0088504B"/>
    <w:rsid w:val="009157C6"/>
    <w:rsid w:val="00923433"/>
    <w:rsid w:val="009544C5"/>
    <w:rsid w:val="00995B5E"/>
    <w:rsid w:val="00A63CD7"/>
    <w:rsid w:val="00AA3664"/>
    <w:rsid w:val="00AF3565"/>
    <w:rsid w:val="00C8001E"/>
    <w:rsid w:val="00CA4567"/>
    <w:rsid w:val="00CB4BF6"/>
    <w:rsid w:val="00CF329C"/>
    <w:rsid w:val="00D35B4B"/>
    <w:rsid w:val="00D37AF9"/>
    <w:rsid w:val="00D62C35"/>
    <w:rsid w:val="00D776C2"/>
    <w:rsid w:val="00DB6E31"/>
    <w:rsid w:val="00DD04DE"/>
    <w:rsid w:val="00E348C6"/>
    <w:rsid w:val="00E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A0F64"/>
  <w15:chartTrackingRefBased/>
  <w15:docId w15:val="{95C30C7D-3EA1-4A60-8F59-453DE95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4A99"/>
  </w:style>
  <w:style w:type="paragraph" w:styleId="Footer">
    <w:name w:val="footer"/>
    <w:basedOn w:val="Normal"/>
    <w:link w:val="Foot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4A99"/>
  </w:style>
  <w:style w:type="character" w:styleId="Hyperlink">
    <w:name w:val="Hyperlink"/>
    <w:basedOn w:val="DefaultParagraphFont"/>
    <w:uiPriority w:val="99"/>
    <w:unhideWhenUsed/>
    <w:rsid w:val="00DB6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04D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D7D8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D8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D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2C35"/>
    <w:pPr>
      <w:suppressAutoHyphens/>
      <w:ind w:left="720"/>
      <w:contextualSpacing/>
      <w:jc w:val="both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A3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C0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eastwindsorct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indsor-c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1433-6D5D-4DC7-812D-B7405A057124}"/>
      </w:docPartPr>
      <w:docPartBody>
        <w:p w:rsidR="00FE510D" w:rsidRDefault="001353BA">
          <w:r w:rsidRPr="00274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84BC6341046EBAA60E9F22F0F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D8D3-CAB6-4EB8-AACA-D0C6ACEE9A8A}"/>
      </w:docPartPr>
      <w:docPartBody>
        <w:p w:rsidR="00ED723E" w:rsidRDefault="00FE5263" w:rsidP="00FE5263">
          <w:pPr>
            <w:pStyle w:val="40484BC6341046EBAA60E9F22F0FF02D"/>
          </w:pPr>
          <w:r w:rsidRPr="00274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C5D6420A84AD3B43B8FF9A4CE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F348-D2E0-49F8-BBE0-1E0506B777AE}"/>
      </w:docPartPr>
      <w:docPartBody>
        <w:p w:rsidR="00000000" w:rsidRDefault="00ED723E" w:rsidP="00ED723E">
          <w:pPr>
            <w:pStyle w:val="24FC5D6420A84AD3B43B8FF9A4CE1CC8"/>
          </w:pPr>
          <w:r w:rsidRPr="00274D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BA"/>
    <w:rsid w:val="000575DD"/>
    <w:rsid w:val="001353BA"/>
    <w:rsid w:val="00210E9B"/>
    <w:rsid w:val="00575411"/>
    <w:rsid w:val="0070328A"/>
    <w:rsid w:val="00B5314B"/>
    <w:rsid w:val="00CA5C82"/>
    <w:rsid w:val="00ED723E"/>
    <w:rsid w:val="00FE510D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23E"/>
    <w:rPr>
      <w:color w:val="808080"/>
    </w:rPr>
  </w:style>
  <w:style w:type="paragraph" w:customStyle="1" w:styleId="40484BC6341046EBAA60E9F22F0FF02D">
    <w:name w:val="40484BC6341046EBAA60E9F22F0FF02D"/>
    <w:rsid w:val="00FE5263"/>
  </w:style>
  <w:style w:type="paragraph" w:customStyle="1" w:styleId="24FC5D6420A84AD3B43B8FF9A4CE1CC8">
    <w:name w:val="24FC5D6420A84AD3B43B8FF9A4CE1CC8"/>
    <w:rsid w:val="00ED7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LaBelle</dc:creator>
  <cp:keywords/>
  <dc:description/>
  <cp:lastModifiedBy>Melissa LaBelle</cp:lastModifiedBy>
  <cp:revision>7</cp:revision>
  <cp:lastPrinted>2021-07-12T13:34:00Z</cp:lastPrinted>
  <dcterms:created xsi:type="dcterms:W3CDTF">2021-07-14T12:48:00Z</dcterms:created>
  <dcterms:modified xsi:type="dcterms:W3CDTF">2021-07-14T14:09:00Z</dcterms:modified>
</cp:coreProperties>
</file>